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010" w:rsidRDefault="005D1B54" w:rsidP="005D1B54">
      <w:pPr>
        <w:jc w:val="center"/>
        <w:rPr>
          <w:b/>
          <w:sz w:val="28"/>
          <w:szCs w:val="28"/>
        </w:rPr>
      </w:pPr>
      <w:r w:rsidRPr="005D1B54">
        <w:rPr>
          <w:b/>
          <w:sz w:val="28"/>
          <w:szCs w:val="28"/>
        </w:rPr>
        <w:t xml:space="preserve">Всероссийская акция </w:t>
      </w:r>
      <w:r>
        <w:rPr>
          <w:b/>
          <w:sz w:val="28"/>
          <w:szCs w:val="28"/>
        </w:rPr>
        <w:t>«</w:t>
      </w:r>
      <w:r w:rsidRPr="005D1B54">
        <w:rPr>
          <w:b/>
          <w:sz w:val="28"/>
          <w:szCs w:val="28"/>
        </w:rPr>
        <w:t>Сад-Связь поколений</w:t>
      </w:r>
      <w:r>
        <w:rPr>
          <w:b/>
          <w:sz w:val="28"/>
          <w:szCs w:val="28"/>
        </w:rPr>
        <w:t>»</w:t>
      </w:r>
    </w:p>
    <w:p w:rsidR="005D1B54" w:rsidRDefault="005D1B54" w:rsidP="005D1B54">
      <w:pPr>
        <w:jc w:val="center"/>
        <w:rPr>
          <w:sz w:val="28"/>
          <w:szCs w:val="28"/>
        </w:rPr>
      </w:pPr>
      <w:r w:rsidRPr="005D1B54">
        <w:rPr>
          <w:sz w:val="28"/>
          <w:szCs w:val="28"/>
        </w:rPr>
        <w:t xml:space="preserve">Присоединяйтесь к </w:t>
      </w:r>
      <w:r w:rsidRPr="005D1B54">
        <w:rPr>
          <w:sz w:val="28"/>
          <w:szCs w:val="28"/>
        </w:rPr>
        <w:t>Всероссийск</w:t>
      </w:r>
      <w:r>
        <w:rPr>
          <w:sz w:val="28"/>
          <w:szCs w:val="28"/>
        </w:rPr>
        <w:t>ой</w:t>
      </w:r>
      <w:r w:rsidRPr="005D1B54">
        <w:rPr>
          <w:sz w:val="28"/>
          <w:szCs w:val="28"/>
        </w:rPr>
        <w:t xml:space="preserve"> акци</w:t>
      </w:r>
      <w:r>
        <w:rPr>
          <w:sz w:val="28"/>
          <w:szCs w:val="28"/>
        </w:rPr>
        <w:t>и</w:t>
      </w:r>
      <w:r w:rsidRPr="005D1B54">
        <w:rPr>
          <w:sz w:val="28"/>
          <w:szCs w:val="28"/>
        </w:rPr>
        <w:t xml:space="preserve"> «Сад-Связь поколений»</w:t>
      </w:r>
    </w:p>
    <w:p w:rsidR="005D1B54" w:rsidRDefault="005D1B54" w:rsidP="005D1B5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фиш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B54" w:rsidRPr="005D1B54" w:rsidRDefault="005D1B54" w:rsidP="005D1B54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0449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025051311305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4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D1B54" w:rsidRPr="005D1B54" w:rsidRDefault="005D1B54" w:rsidP="005D1B54">
      <w:pPr>
        <w:rPr>
          <w:b/>
          <w:sz w:val="28"/>
          <w:szCs w:val="28"/>
        </w:rPr>
      </w:pPr>
    </w:p>
    <w:sectPr w:rsidR="005D1B54" w:rsidRPr="005D1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4D"/>
    <w:rsid w:val="000D0010"/>
    <w:rsid w:val="005D1B54"/>
    <w:rsid w:val="00B1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85DEA"/>
  <w15:chartTrackingRefBased/>
  <w15:docId w15:val="{61E53805-2511-48CE-ABB4-6772B5F4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2025-05-13T08:40:00Z</dcterms:created>
  <dcterms:modified xsi:type="dcterms:W3CDTF">2025-05-13T08:46:00Z</dcterms:modified>
</cp:coreProperties>
</file>